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067" w:rsidRDefault="003B0067" w:rsidP="002237CB">
      <w:pPr>
        <w:shd w:val="clear" w:color="auto" w:fill="FFFFFF"/>
        <w:ind w:left="-709" w:firstLine="96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6480175" cy="8917779"/>
            <wp:effectExtent l="19050" t="0" r="0" b="0"/>
            <wp:docPr id="1" name="Рисунок 1" descr="C:\Users\Данауровка\Pictures\2017-08-14 со\с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ауровка\Pictures\2017-08-14 со\со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7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254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lastRenderedPageBreak/>
        <w:t xml:space="preserve">- выработка общих подходов к разработке и реализации стратегических документов МБОУ; </w:t>
      </w:r>
      <w:r w:rsidRPr="007B7983">
        <w:rPr>
          <w:rFonts w:ascii="Times New Roman" w:hAnsi="Times New Roman" w:cs="Times New Roman"/>
          <w:sz w:val="24"/>
        </w:rPr>
        <w:br/>
        <w:t xml:space="preserve">- 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 </w:t>
      </w:r>
    </w:p>
    <w:p w:rsidR="00451254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- разрешение проблемных (конфликтных) ситуаций с участниками образовательного процесса в пределах своей компетенции. </w:t>
      </w:r>
    </w:p>
    <w:p w:rsidR="00A618F3" w:rsidRPr="007B7983" w:rsidRDefault="00A618F3" w:rsidP="00451254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7B7983">
        <w:rPr>
          <w:rFonts w:ascii="Times New Roman" w:hAnsi="Times New Roman" w:cs="Times New Roman"/>
          <w:sz w:val="24"/>
        </w:rPr>
        <w:br/>
      </w:r>
      <w:r w:rsidRPr="007B7983">
        <w:rPr>
          <w:rFonts w:ascii="Times New Roman" w:hAnsi="Times New Roman" w:cs="Times New Roman"/>
          <w:b/>
          <w:sz w:val="24"/>
        </w:rPr>
        <w:t>3</w:t>
      </w:r>
      <w:r w:rsidR="007B7983">
        <w:rPr>
          <w:rFonts w:ascii="Times New Roman" w:hAnsi="Times New Roman" w:cs="Times New Roman"/>
          <w:b/>
          <w:sz w:val="24"/>
        </w:rPr>
        <w:t>. Компетенция Общего собрания</w:t>
      </w:r>
    </w:p>
    <w:p w:rsidR="00451254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3.1. Определяет перспективные направления функционирования и развития МБОУ. </w:t>
      </w:r>
      <w:r w:rsidRPr="007B7983">
        <w:rPr>
          <w:rFonts w:ascii="Times New Roman" w:hAnsi="Times New Roman" w:cs="Times New Roman"/>
          <w:sz w:val="24"/>
        </w:rPr>
        <w:br/>
      </w:r>
      <w:r w:rsidRPr="007B7983">
        <w:rPr>
          <w:rFonts w:ascii="Times New Roman" w:hAnsi="Times New Roman" w:cs="Times New Roman"/>
          <w:iCs/>
          <w:sz w:val="24"/>
        </w:rPr>
        <w:t xml:space="preserve">3.2. </w:t>
      </w:r>
      <w:r w:rsidRPr="007B7983">
        <w:rPr>
          <w:rFonts w:ascii="Times New Roman" w:hAnsi="Times New Roman" w:cs="Times New Roman"/>
          <w:sz w:val="24"/>
        </w:rPr>
        <w:t xml:space="preserve">Принимает решение о необходимости заключения с администрацией МБОУ коллективного договора. </w:t>
      </w:r>
    </w:p>
    <w:p w:rsidR="00451254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3.3. Принимает текст коллективного договора, вносит изменения и дополнения в коллективный договор. </w:t>
      </w:r>
    </w:p>
    <w:p w:rsidR="00451254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3.4. Заслушивает отчет директора МБОУ о реализации коллективного договора. </w:t>
      </w:r>
      <w:r w:rsidRPr="007B7983">
        <w:rPr>
          <w:rFonts w:ascii="Times New Roman" w:hAnsi="Times New Roman" w:cs="Times New Roman"/>
          <w:sz w:val="24"/>
        </w:rPr>
        <w:br/>
      </w:r>
      <w:r w:rsidRPr="007B7983">
        <w:rPr>
          <w:rFonts w:ascii="Times New Roman" w:hAnsi="Times New Roman" w:cs="Times New Roman"/>
          <w:iCs/>
          <w:sz w:val="24"/>
        </w:rPr>
        <w:t xml:space="preserve">3.5. </w:t>
      </w:r>
      <w:r w:rsidRPr="007B7983">
        <w:rPr>
          <w:rFonts w:ascii="Times New Roman" w:hAnsi="Times New Roman" w:cs="Times New Roman"/>
          <w:sz w:val="24"/>
        </w:rPr>
        <w:t xml:space="preserve">Вносит предложения директору МБОУ о внесении изменений в трудовые договоры с работниками. </w:t>
      </w:r>
      <w:r w:rsidRPr="007B7983">
        <w:rPr>
          <w:rFonts w:ascii="Times New Roman" w:hAnsi="Times New Roman" w:cs="Times New Roman"/>
          <w:sz w:val="24"/>
        </w:rPr>
        <w:br/>
        <w:t>3.6. Принимает правила вну</w:t>
      </w:r>
      <w:r w:rsidR="00451254">
        <w:rPr>
          <w:rFonts w:ascii="Times New Roman" w:hAnsi="Times New Roman" w:cs="Times New Roman"/>
          <w:sz w:val="24"/>
        </w:rPr>
        <w:t>треннего трудового распорядка МБ</w:t>
      </w:r>
      <w:r w:rsidRPr="007B7983">
        <w:rPr>
          <w:rFonts w:ascii="Times New Roman" w:hAnsi="Times New Roman" w:cs="Times New Roman"/>
          <w:sz w:val="24"/>
        </w:rPr>
        <w:t xml:space="preserve">ОУ. </w:t>
      </w:r>
      <w:r w:rsidRPr="007B7983">
        <w:rPr>
          <w:rFonts w:ascii="Times New Roman" w:hAnsi="Times New Roman" w:cs="Times New Roman"/>
          <w:sz w:val="24"/>
        </w:rPr>
        <w:br/>
        <w:t xml:space="preserve">3.7. Принимает локальные нормативные акты МБОУ, конкретизирующие и детализирующие нормы трудового законодательства Российской Федерации. </w:t>
      </w:r>
      <w:r w:rsidRPr="007B7983">
        <w:rPr>
          <w:rFonts w:ascii="Times New Roman" w:hAnsi="Times New Roman" w:cs="Times New Roman"/>
          <w:sz w:val="24"/>
        </w:rPr>
        <w:br/>
        <w:t xml:space="preserve">3.8. Вносит предложения Учредителю МБОУ по вопросам улучшения функционирования МБОУ,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учащихся и работников МБОУ. </w:t>
      </w:r>
    </w:p>
    <w:p w:rsidR="00451254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3.9. Создает при необходимости временные и постоянные комиссии для решения вопросов, отнесенных настоящим Положении к компетенции Общего собрания, и устанавливает их полномочия. </w:t>
      </w:r>
      <w:r w:rsidRPr="007B7983">
        <w:rPr>
          <w:rFonts w:ascii="Times New Roman" w:hAnsi="Times New Roman" w:cs="Times New Roman"/>
          <w:sz w:val="24"/>
        </w:rPr>
        <w:br/>
        <w:t xml:space="preserve">3.10. Осуществляет контроль за выполнением решений Общего собрания, информирует коллектив МБОУ об их выполнении, реализует замечания и предложения работников МЪОУ по совершенствованию деятельности МБОУ. </w:t>
      </w:r>
    </w:p>
    <w:p w:rsidR="00A618F3" w:rsidRPr="007B7983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3.11. Заслушивает информацию директора МБОУ, иных ответственных лиц о выполнении решений Общего собрания. </w:t>
      </w:r>
    </w:p>
    <w:p w:rsidR="00451254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3.12. Осуществляет общественный контроль за работой администрации МБОУ по созданию необходимых условий для охраны и укрепления здоровья, созданию безопасных условий труда. </w:t>
      </w:r>
    </w:p>
    <w:p w:rsidR="00451254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3.13. Осуществляет общественный контроль за работой администрации МБОУ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 </w:t>
      </w:r>
    </w:p>
    <w:p w:rsidR="00451254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3.14. Рассматривает итоговые документы контрольно-надзорных органов о результатах контрольно-надзорных мероприятий, проводимых в отношении МБОУ. </w:t>
      </w:r>
    </w:p>
    <w:p w:rsidR="00451254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3.15. Избирает представителей работников МБОУ в комиссию по трудовым спорам. </w:t>
      </w:r>
      <w:r w:rsidRPr="007B7983">
        <w:rPr>
          <w:rFonts w:ascii="Times New Roman" w:hAnsi="Times New Roman" w:cs="Times New Roman"/>
          <w:sz w:val="24"/>
        </w:rPr>
        <w:br/>
        <w:t xml:space="preserve">3.16. Утверждает требования, выдвинутые работниками МБОУ или представительным органом работников МБОУ при коллективных трудовых спорах. </w:t>
      </w:r>
    </w:p>
    <w:p w:rsidR="00451254" w:rsidRDefault="00451254" w:rsidP="00451254">
      <w:pPr>
        <w:pStyle w:val="a6"/>
        <w:tabs>
          <w:tab w:val="left" w:pos="567"/>
          <w:tab w:val="left" w:pos="709"/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3.17. </w:t>
      </w:r>
      <w:r w:rsidR="00A618F3" w:rsidRPr="007B7983">
        <w:rPr>
          <w:rFonts w:ascii="Times New Roman" w:hAnsi="Times New Roman" w:cs="Times New Roman"/>
          <w:sz w:val="24"/>
        </w:rPr>
        <w:t xml:space="preserve">Принимает решение об объявлении забастовки. </w:t>
      </w:r>
    </w:p>
    <w:p w:rsidR="00451254" w:rsidRDefault="00A618F3" w:rsidP="00451254">
      <w:pPr>
        <w:pStyle w:val="a6"/>
        <w:tabs>
          <w:tab w:val="left" w:pos="567"/>
          <w:tab w:val="left" w:pos="709"/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>3.18. Принимает меры мер по защите чести, достоинства и професси</w:t>
      </w:r>
      <w:r w:rsidR="00451254">
        <w:rPr>
          <w:rFonts w:ascii="Times New Roman" w:hAnsi="Times New Roman" w:cs="Times New Roman"/>
          <w:sz w:val="24"/>
        </w:rPr>
        <w:t>ональной репутации работников МБ</w:t>
      </w:r>
      <w:r w:rsidRPr="007B7983">
        <w:rPr>
          <w:rFonts w:ascii="Times New Roman" w:hAnsi="Times New Roman" w:cs="Times New Roman"/>
          <w:sz w:val="24"/>
        </w:rPr>
        <w:t>ОУ, по предупреждению противоправного вмешательства в их трудовую деятельность</w:t>
      </w:r>
      <w:r w:rsidR="00451254">
        <w:rPr>
          <w:rFonts w:ascii="Times New Roman" w:hAnsi="Times New Roman" w:cs="Times New Roman"/>
          <w:sz w:val="24"/>
        </w:rPr>
        <w:t>.</w:t>
      </w:r>
    </w:p>
    <w:p w:rsidR="00A618F3" w:rsidRDefault="00A618F3" w:rsidP="00451254">
      <w:pPr>
        <w:pStyle w:val="a6"/>
        <w:tabs>
          <w:tab w:val="left" w:pos="567"/>
          <w:tab w:val="left" w:pos="709"/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3.19. Обсуждает вопросы состояния трудовой дисциплины в МБОУ и мероприятия по ее укреплению, рассматривает факты нарушения трудовой дисциплины работниками МБОУ. </w:t>
      </w:r>
    </w:p>
    <w:p w:rsidR="00451254" w:rsidRPr="007B7983" w:rsidRDefault="00451254" w:rsidP="00451254">
      <w:pPr>
        <w:pStyle w:val="a6"/>
        <w:tabs>
          <w:tab w:val="left" w:pos="567"/>
          <w:tab w:val="left" w:pos="709"/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A618F3" w:rsidRPr="007B7983" w:rsidRDefault="00A618F3" w:rsidP="0045125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451254">
        <w:rPr>
          <w:rFonts w:ascii="Times New Roman" w:hAnsi="Times New Roman" w:cs="Times New Roman"/>
          <w:b/>
          <w:sz w:val="24"/>
        </w:rPr>
        <w:t>4. Организация деятельности Общего собрания</w:t>
      </w:r>
    </w:p>
    <w:p w:rsidR="00451254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4.1. Общее собрание проводится по мере необходимости, но не реже 2 раз в год. </w:t>
      </w:r>
    </w:p>
    <w:p w:rsidR="00451254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4.2. Председатель Общего собрания: </w:t>
      </w:r>
    </w:p>
    <w:p w:rsidR="00451254" w:rsidRDefault="00451254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A618F3" w:rsidRPr="007B7983">
        <w:rPr>
          <w:rFonts w:ascii="Times New Roman" w:hAnsi="Times New Roman" w:cs="Times New Roman"/>
          <w:sz w:val="24"/>
        </w:rPr>
        <w:t xml:space="preserve">рганизует деятельность Общего собрания; </w:t>
      </w:r>
    </w:p>
    <w:p w:rsidR="00451254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- информирует членов Общего собрания о предстоящем заседании не менее чем за 10 рабочих дней до его проведения; </w:t>
      </w:r>
    </w:p>
    <w:p w:rsidR="00451254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- организует подготовку и проведение заседания; </w:t>
      </w:r>
    </w:p>
    <w:p w:rsidR="00451254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- определяет повестку дня; </w:t>
      </w:r>
    </w:p>
    <w:p w:rsidR="00451254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- контролирует выполнение решений. </w:t>
      </w:r>
    </w:p>
    <w:p w:rsidR="00451254" w:rsidRDefault="00451254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 Д</w:t>
      </w:r>
      <w:r w:rsidR="00A618F3" w:rsidRPr="007B7983">
        <w:rPr>
          <w:rFonts w:ascii="Times New Roman" w:hAnsi="Times New Roman" w:cs="Times New Roman"/>
          <w:sz w:val="24"/>
        </w:rPr>
        <w:t xml:space="preserve">еятельность Общего собрания МБОУ осуществляется по принятому на учебный год плану. </w:t>
      </w:r>
      <w:r w:rsidR="00A618F3" w:rsidRPr="007B7983">
        <w:rPr>
          <w:rFonts w:ascii="Times New Roman" w:hAnsi="Times New Roman" w:cs="Times New Roman"/>
          <w:sz w:val="24"/>
        </w:rPr>
        <w:br/>
        <w:t xml:space="preserve">4.4. Решение о проведении внеочередного Общего собрания вправе принять: </w:t>
      </w:r>
    </w:p>
    <w:p w:rsidR="00451254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- директор МБОУ; </w:t>
      </w:r>
    </w:p>
    <w:p w:rsidR="00451254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- профсоюзный комитет МБОУ; </w:t>
      </w:r>
    </w:p>
    <w:p w:rsidR="00A618F3" w:rsidRPr="007B7983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- инициативная группа, состоящая не менее чем из одной трети от численного состава работников МБОУ; </w:t>
      </w:r>
      <w:r w:rsidRPr="007B7983">
        <w:rPr>
          <w:rFonts w:ascii="Times New Roman" w:hAnsi="Times New Roman" w:cs="Times New Roman"/>
          <w:sz w:val="24"/>
        </w:rPr>
        <w:br/>
        <w:t>- компетенция содержание дополняется, конкретизируется в зависимости от специфики деятельности МБОУ</w:t>
      </w:r>
      <w:r w:rsidR="00451254">
        <w:rPr>
          <w:rFonts w:ascii="Times New Roman" w:hAnsi="Times New Roman" w:cs="Times New Roman"/>
          <w:sz w:val="24"/>
        </w:rPr>
        <w:t>.</w:t>
      </w:r>
      <w:r w:rsidRPr="007B7983">
        <w:rPr>
          <w:rFonts w:ascii="Times New Roman" w:hAnsi="Times New Roman" w:cs="Times New Roman"/>
          <w:sz w:val="24"/>
        </w:rPr>
        <w:t xml:space="preserve"> </w:t>
      </w:r>
    </w:p>
    <w:p w:rsidR="00451254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 </w:t>
      </w:r>
    </w:p>
    <w:p w:rsidR="00451254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 </w:t>
      </w:r>
    </w:p>
    <w:p w:rsidR="00451254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4.7. Органы (лица), созывающие Общее собрание, совместно с председателем Общего собрания определяют: </w:t>
      </w:r>
    </w:p>
    <w:p w:rsidR="00451254" w:rsidRDefault="00451254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618F3" w:rsidRPr="007B7983">
        <w:rPr>
          <w:rFonts w:ascii="Times New Roman" w:hAnsi="Times New Roman" w:cs="Times New Roman"/>
          <w:sz w:val="24"/>
        </w:rPr>
        <w:t xml:space="preserve">дату, место и время проведения Общего собрания; </w:t>
      </w:r>
    </w:p>
    <w:p w:rsidR="00451254" w:rsidRDefault="00451254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618F3" w:rsidRPr="007B7983">
        <w:rPr>
          <w:rFonts w:ascii="Times New Roman" w:hAnsi="Times New Roman" w:cs="Times New Roman"/>
          <w:sz w:val="24"/>
        </w:rPr>
        <w:t xml:space="preserve">порядок сообщения работникам о проведении Общего собрания; </w:t>
      </w:r>
    </w:p>
    <w:p w:rsidR="00451254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- перечень информации (материалов), представляемой работникам при подготовке к проведению Общего собрания. </w:t>
      </w:r>
    </w:p>
    <w:p w:rsidR="00451254" w:rsidRDefault="00A618F3" w:rsidP="00C5560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В сообщении (объявлении) о проведении Общего собрания указываются: </w:t>
      </w:r>
    </w:p>
    <w:p w:rsidR="00C55606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- дата, место и время проведения Общего собрания; </w:t>
      </w:r>
    </w:p>
    <w:p w:rsidR="00C55606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- вопросы, включенные в повестку дня Общего собрания; </w:t>
      </w:r>
    </w:p>
    <w:p w:rsidR="00C55606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>- порядок ознакомления работников с информацией</w:t>
      </w:r>
      <w:r w:rsidR="007B7983">
        <w:rPr>
          <w:rFonts w:ascii="Times New Roman" w:hAnsi="Times New Roman" w:cs="Times New Roman"/>
          <w:sz w:val="24"/>
        </w:rPr>
        <w:t xml:space="preserve"> (материалами) к повестке дня. </w:t>
      </w:r>
    </w:p>
    <w:p w:rsidR="00A618F3" w:rsidRPr="007B7983" w:rsidRDefault="00A618F3" w:rsidP="00C5560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7B7983">
        <w:rPr>
          <w:rFonts w:ascii="Times New Roman" w:hAnsi="Times New Roman" w:cs="Times New Roman"/>
          <w:sz w:val="24"/>
        </w:rPr>
        <w:br/>
      </w:r>
      <w:r w:rsidRPr="007B7983">
        <w:rPr>
          <w:rFonts w:ascii="Times New Roman" w:hAnsi="Times New Roman" w:cs="Times New Roman"/>
          <w:b/>
          <w:iCs/>
          <w:sz w:val="24"/>
        </w:rPr>
        <w:t xml:space="preserve">5. </w:t>
      </w:r>
      <w:r w:rsidRPr="007B7983">
        <w:rPr>
          <w:rFonts w:ascii="Times New Roman" w:hAnsi="Times New Roman" w:cs="Times New Roman"/>
          <w:b/>
          <w:sz w:val="24"/>
        </w:rPr>
        <w:t>Организац</w:t>
      </w:r>
      <w:r w:rsidR="007B7983" w:rsidRPr="007B7983">
        <w:rPr>
          <w:rFonts w:ascii="Times New Roman" w:hAnsi="Times New Roman" w:cs="Times New Roman"/>
          <w:b/>
          <w:sz w:val="24"/>
        </w:rPr>
        <w:t>ия проведения Общего собрания</w:t>
      </w:r>
    </w:p>
    <w:p w:rsidR="00C55606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>5.1</w:t>
      </w:r>
      <w:r w:rsidR="00C55606">
        <w:rPr>
          <w:rFonts w:ascii="Times New Roman" w:hAnsi="Times New Roman" w:cs="Times New Roman"/>
          <w:sz w:val="24"/>
        </w:rPr>
        <w:t>.</w:t>
      </w:r>
      <w:r w:rsidRPr="007B7983">
        <w:rPr>
          <w:rFonts w:ascii="Times New Roman" w:hAnsi="Times New Roman" w:cs="Times New Roman"/>
          <w:sz w:val="24"/>
        </w:rPr>
        <w:t xml:space="preserve">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 </w:t>
      </w:r>
      <w:r w:rsidRPr="007B7983">
        <w:rPr>
          <w:rFonts w:ascii="Times New Roman" w:hAnsi="Times New Roman" w:cs="Times New Roman"/>
          <w:sz w:val="24"/>
        </w:rPr>
        <w:br/>
        <w:t xml:space="preserve">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 </w:t>
      </w:r>
      <w:r w:rsidRPr="007B7983">
        <w:rPr>
          <w:rFonts w:ascii="Times New Roman" w:hAnsi="Times New Roman" w:cs="Times New Roman"/>
          <w:sz w:val="24"/>
        </w:rPr>
        <w:br/>
      </w:r>
      <w:r w:rsidRPr="007B7983">
        <w:rPr>
          <w:rFonts w:ascii="Times New Roman" w:hAnsi="Times New Roman" w:cs="Times New Roman"/>
          <w:iCs/>
          <w:sz w:val="24"/>
        </w:rPr>
        <w:t xml:space="preserve">5.3. </w:t>
      </w:r>
      <w:r w:rsidRPr="007B7983">
        <w:rPr>
          <w:rFonts w:ascii="Times New Roman" w:hAnsi="Times New Roman" w:cs="Times New Roman"/>
          <w:sz w:val="24"/>
        </w:rPr>
        <w:t xml:space="preserve">Общее собрание считается правомочным, если в его работе принимают участие не менее 2/3 от списочного количества работников МБОУ. </w:t>
      </w:r>
    </w:p>
    <w:p w:rsidR="00C55606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5.4. В назначенное время председатель Общего собрание, объявляет его начало и предоставляет слово секретарю, проводившему регистрацию участников. </w:t>
      </w:r>
    </w:p>
    <w:p w:rsidR="00C55606" w:rsidRDefault="00C55606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Cs/>
          <w:sz w:val="24"/>
        </w:rPr>
        <w:lastRenderedPageBreak/>
        <w:t>5.5.</w:t>
      </w:r>
      <w:r w:rsidR="00A618F3" w:rsidRPr="007B7983">
        <w:rPr>
          <w:rFonts w:ascii="Times New Roman" w:hAnsi="Times New Roman" w:cs="Times New Roman"/>
          <w:sz w:val="24"/>
        </w:rPr>
        <w:t xml:space="preserve">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 </w:t>
      </w:r>
    </w:p>
    <w:p w:rsidR="00C55606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 </w:t>
      </w:r>
    </w:p>
    <w:p w:rsidR="00C55606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iCs/>
          <w:sz w:val="24"/>
        </w:rPr>
        <w:t xml:space="preserve">5.7. </w:t>
      </w:r>
      <w:r w:rsidRPr="007B7983">
        <w:rPr>
          <w:rFonts w:ascii="Times New Roman" w:hAnsi="Times New Roman" w:cs="Times New Roman"/>
          <w:sz w:val="24"/>
        </w:rPr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</w:t>
      </w:r>
      <w:r w:rsidR="00C55606">
        <w:rPr>
          <w:rFonts w:ascii="Times New Roman" w:hAnsi="Times New Roman" w:cs="Times New Roman"/>
          <w:sz w:val="24"/>
        </w:rPr>
        <w:t>.</w:t>
      </w:r>
    </w:p>
    <w:p w:rsidR="00C55606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iCs/>
          <w:sz w:val="24"/>
        </w:rPr>
        <w:t xml:space="preserve">5.8. </w:t>
      </w:r>
      <w:r w:rsidRPr="007B7983">
        <w:rPr>
          <w:rFonts w:ascii="Times New Roman" w:hAnsi="Times New Roman" w:cs="Times New Roman"/>
          <w:sz w:val="24"/>
        </w:rPr>
        <w:t xml:space="preserve">По требованию не менее одной трети участников Общего собрания по отдельным вопросам повестки дня проводится тайное голосование. </w:t>
      </w:r>
    </w:p>
    <w:p w:rsidR="00C55606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5.9. Требование о проведении тайного голосования предъявляется в письменном виде организаторам Общего собрания не менее чем за 5 дней до начала работы. </w:t>
      </w:r>
    </w:p>
    <w:p w:rsidR="00C55606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5.10. Бюллетень для тайного голосования содержит следующие данные: </w:t>
      </w:r>
    </w:p>
    <w:p w:rsidR="00C55606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- полное наименование МБОУ; - место и дату проведения Общего собрания; </w:t>
      </w:r>
      <w:r w:rsidRPr="007B7983">
        <w:rPr>
          <w:rFonts w:ascii="Times New Roman" w:hAnsi="Times New Roman" w:cs="Times New Roman"/>
          <w:sz w:val="24"/>
        </w:rPr>
        <w:br/>
        <w:t xml:space="preserve">- 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</w:t>
      </w:r>
      <w:r w:rsidR="00C55606">
        <w:rPr>
          <w:rFonts w:ascii="Times New Roman" w:hAnsi="Times New Roman" w:cs="Times New Roman"/>
          <w:sz w:val="24"/>
        </w:rPr>
        <w:t>п</w:t>
      </w:r>
      <w:r w:rsidRPr="007B7983">
        <w:rPr>
          <w:rFonts w:ascii="Times New Roman" w:hAnsi="Times New Roman" w:cs="Times New Roman"/>
          <w:sz w:val="24"/>
        </w:rPr>
        <w:t>ри помощи бюллетеней, учитываются и засчитываются голоса по тем вопросам, по которым голосующим отмечен только один из возможных</w:t>
      </w:r>
      <w:r w:rsidR="00C55606">
        <w:rPr>
          <w:rFonts w:ascii="Times New Roman" w:hAnsi="Times New Roman" w:cs="Times New Roman"/>
          <w:sz w:val="24"/>
        </w:rPr>
        <w:t xml:space="preserve"> </w:t>
      </w:r>
      <w:r w:rsidRPr="007B7983">
        <w:rPr>
          <w:rFonts w:ascii="Times New Roman" w:hAnsi="Times New Roman" w:cs="Times New Roman"/>
          <w:sz w:val="24"/>
        </w:rPr>
        <w:t xml:space="preserve">вариантов голосования. Если бюллетень заполнен с нарушением этого требования, он признается </w:t>
      </w:r>
      <w:r w:rsidR="00C55606">
        <w:rPr>
          <w:rFonts w:ascii="Times New Roman" w:hAnsi="Times New Roman" w:cs="Times New Roman"/>
          <w:sz w:val="24"/>
        </w:rPr>
        <w:t>н</w:t>
      </w:r>
      <w:r w:rsidRPr="007B7983">
        <w:rPr>
          <w:rFonts w:ascii="Times New Roman" w:hAnsi="Times New Roman" w:cs="Times New Roman"/>
          <w:sz w:val="24"/>
        </w:rPr>
        <w:t xml:space="preserve">едействительным, и голоса по содержащимся в нем вопросам не учитываются,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 </w:t>
      </w:r>
    </w:p>
    <w:p w:rsidR="00C55606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5.11. По итогам голосования счетная комиссия составляет протокол, подписываемый ее членами. </w:t>
      </w:r>
    </w:p>
    <w:p w:rsidR="00C55606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После утверждения протокола Общим собранием бюллетени для голосования опечатываются и приобщаются к материалам собрания, хранящимся в МБОУ. </w:t>
      </w:r>
    </w:p>
    <w:p w:rsidR="00C55606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5.12 Протокол об итогах голосования подлежит приобщению к протоколу собрания. </w:t>
      </w:r>
    </w:p>
    <w:p w:rsidR="00C55606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5.13. Итоги голосования оглашаются на Общем собрании, входе которого проводилось голосование. </w:t>
      </w:r>
    </w:p>
    <w:p w:rsidR="00C55606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5.14. Решения Общего собрания доводятся до сведения трудового коллектива МБОУ не позднее, чем в течение 5 дней после прошедшего заседания. </w:t>
      </w:r>
    </w:p>
    <w:p w:rsidR="00A618F3" w:rsidRPr="007B7983" w:rsidRDefault="00A618F3" w:rsidP="00C5560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7B7983">
        <w:rPr>
          <w:rFonts w:ascii="Times New Roman" w:hAnsi="Times New Roman" w:cs="Times New Roman"/>
          <w:sz w:val="24"/>
        </w:rPr>
        <w:br/>
      </w:r>
      <w:r w:rsidRPr="007B7983">
        <w:rPr>
          <w:rFonts w:ascii="Times New Roman" w:hAnsi="Times New Roman" w:cs="Times New Roman"/>
          <w:b/>
          <w:sz w:val="24"/>
        </w:rPr>
        <w:t>6. От</w:t>
      </w:r>
      <w:r w:rsidR="007B7983">
        <w:rPr>
          <w:rFonts w:ascii="Times New Roman" w:hAnsi="Times New Roman" w:cs="Times New Roman"/>
          <w:b/>
          <w:sz w:val="24"/>
        </w:rPr>
        <w:t>ветственность Общего собрания</w:t>
      </w:r>
    </w:p>
    <w:p w:rsidR="00C55606" w:rsidRDefault="00A618F3" w:rsidP="00C5560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>6.1. Общее собрание несет ответственность:</w:t>
      </w:r>
    </w:p>
    <w:p w:rsidR="00C55606" w:rsidRDefault="00A618F3" w:rsidP="00C5560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- за выполнение, выполнение не в полном объеме или невыполнение закрепленных за ним задач; </w:t>
      </w:r>
    </w:p>
    <w:p w:rsidR="00C55606" w:rsidRDefault="00A618F3" w:rsidP="00C5560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>- соответствие принимаемых решений законодательству Российской Федерации, подзаконным норм</w:t>
      </w:r>
      <w:r w:rsidR="00C55606">
        <w:rPr>
          <w:rFonts w:ascii="Times New Roman" w:hAnsi="Times New Roman" w:cs="Times New Roman"/>
          <w:sz w:val="24"/>
        </w:rPr>
        <w:t>ативным правовым актам, Уставу МБОУ</w:t>
      </w:r>
      <w:r w:rsidRPr="007B7983">
        <w:rPr>
          <w:rFonts w:ascii="Times New Roman" w:hAnsi="Times New Roman" w:cs="Times New Roman"/>
          <w:sz w:val="24"/>
        </w:rPr>
        <w:t xml:space="preserve">. </w:t>
      </w:r>
    </w:p>
    <w:p w:rsidR="00C55606" w:rsidRDefault="00A618F3" w:rsidP="00C5560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>- за компетентность принимаемых решений.</w:t>
      </w:r>
    </w:p>
    <w:p w:rsidR="00A618F3" w:rsidRPr="007B7983" w:rsidRDefault="00A618F3" w:rsidP="00C5560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7B7983">
        <w:rPr>
          <w:rFonts w:ascii="Times New Roman" w:hAnsi="Times New Roman" w:cs="Times New Roman"/>
          <w:sz w:val="24"/>
        </w:rPr>
        <w:br/>
      </w:r>
      <w:r w:rsidRPr="007B7983">
        <w:rPr>
          <w:rFonts w:ascii="Times New Roman" w:hAnsi="Times New Roman" w:cs="Times New Roman"/>
          <w:b/>
          <w:iCs/>
          <w:sz w:val="24"/>
        </w:rPr>
        <w:t xml:space="preserve">7. </w:t>
      </w:r>
      <w:r w:rsidRPr="007B7983">
        <w:rPr>
          <w:rFonts w:ascii="Times New Roman" w:hAnsi="Times New Roman" w:cs="Times New Roman"/>
          <w:b/>
          <w:sz w:val="24"/>
        </w:rPr>
        <w:t>Дел</w:t>
      </w:r>
      <w:r w:rsidR="007B7983" w:rsidRPr="007B7983">
        <w:rPr>
          <w:rFonts w:ascii="Times New Roman" w:hAnsi="Times New Roman" w:cs="Times New Roman"/>
          <w:b/>
          <w:sz w:val="24"/>
        </w:rPr>
        <w:t>опроизводство Общего собрания</w:t>
      </w:r>
    </w:p>
    <w:p w:rsidR="00C55606" w:rsidRDefault="00A618F3" w:rsidP="00C5560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7.1. Заседания Общего собрания оформляются протоколом. </w:t>
      </w:r>
    </w:p>
    <w:p w:rsidR="00A618F3" w:rsidRDefault="00A618F3" w:rsidP="00C5560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7.2. Протокол Общего собрания составляется не позднее 3 дней после его завершения. В протоколе указываются: </w:t>
      </w:r>
    </w:p>
    <w:p w:rsidR="00C55606" w:rsidRDefault="00A618F3" w:rsidP="00C5560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lastRenderedPageBreak/>
        <w:t xml:space="preserve">- дата проведения собрания; </w:t>
      </w:r>
    </w:p>
    <w:p w:rsidR="00C55606" w:rsidRDefault="00A618F3" w:rsidP="00C5560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- количественное присутствие (отсутствие) членов трудового коллектива; </w:t>
      </w:r>
    </w:p>
    <w:p w:rsidR="00C55606" w:rsidRDefault="00C55606" w:rsidP="00C5560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618F3" w:rsidRPr="007B7983">
        <w:rPr>
          <w:rFonts w:ascii="Times New Roman" w:hAnsi="Times New Roman" w:cs="Times New Roman"/>
          <w:sz w:val="24"/>
        </w:rPr>
        <w:t xml:space="preserve">приглашенные лица (ФИО, должность); </w:t>
      </w:r>
    </w:p>
    <w:p w:rsidR="00C55606" w:rsidRDefault="00C55606" w:rsidP="00C5560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618F3" w:rsidRPr="007B7983">
        <w:rPr>
          <w:rFonts w:ascii="Times New Roman" w:hAnsi="Times New Roman" w:cs="Times New Roman"/>
          <w:sz w:val="24"/>
        </w:rPr>
        <w:t xml:space="preserve">вопросы повестки дня; </w:t>
      </w:r>
    </w:p>
    <w:p w:rsidR="00C55606" w:rsidRDefault="00C55606" w:rsidP="00C5560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618F3" w:rsidRPr="007B7983">
        <w:rPr>
          <w:rFonts w:ascii="Times New Roman" w:hAnsi="Times New Roman" w:cs="Times New Roman"/>
          <w:sz w:val="24"/>
        </w:rPr>
        <w:t xml:space="preserve">выступающие лица; </w:t>
      </w:r>
    </w:p>
    <w:p w:rsidR="00C55606" w:rsidRDefault="00A618F3" w:rsidP="00C5560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- ход обсуждения вопросов; </w:t>
      </w:r>
    </w:p>
    <w:p w:rsidR="00C55606" w:rsidRDefault="00C55606" w:rsidP="00C5560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618F3" w:rsidRPr="007B7983">
        <w:rPr>
          <w:rFonts w:ascii="Times New Roman" w:hAnsi="Times New Roman" w:cs="Times New Roman"/>
          <w:sz w:val="24"/>
        </w:rPr>
        <w:t>предложения, рекомендации и замечания членов трудового коллектива и приглашенных лиц</w:t>
      </w:r>
      <w:r>
        <w:rPr>
          <w:rFonts w:ascii="Times New Roman" w:hAnsi="Times New Roman" w:cs="Times New Roman"/>
          <w:sz w:val="24"/>
        </w:rPr>
        <w:t>;</w:t>
      </w:r>
    </w:p>
    <w:p w:rsidR="00C55606" w:rsidRDefault="00A618F3" w:rsidP="00C5560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- </w:t>
      </w:r>
      <w:r w:rsidR="002237CB">
        <w:rPr>
          <w:rFonts w:ascii="Times New Roman" w:hAnsi="Times New Roman" w:cs="Times New Roman"/>
          <w:sz w:val="24"/>
        </w:rPr>
        <w:t>результаты голосования</w:t>
      </w:r>
      <w:r w:rsidRPr="007B7983">
        <w:rPr>
          <w:rFonts w:ascii="Times New Roman" w:hAnsi="Times New Roman" w:cs="Times New Roman"/>
          <w:sz w:val="24"/>
        </w:rPr>
        <w:t xml:space="preserve">; </w:t>
      </w:r>
    </w:p>
    <w:p w:rsidR="00C55606" w:rsidRDefault="00A618F3" w:rsidP="00C5560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- решение. </w:t>
      </w:r>
    </w:p>
    <w:p w:rsidR="00C55606" w:rsidRDefault="00A618F3" w:rsidP="00C5560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>7.3</w:t>
      </w:r>
      <w:r w:rsidR="00C55606">
        <w:rPr>
          <w:rFonts w:ascii="Times New Roman" w:hAnsi="Times New Roman" w:cs="Times New Roman"/>
          <w:sz w:val="24"/>
        </w:rPr>
        <w:t>.</w:t>
      </w:r>
      <w:r w:rsidRPr="007B7983">
        <w:rPr>
          <w:rFonts w:ascii="Times New Roman" w:hAnsi="Times New Roman" w:cs="Times New Roman"/>
          <w:sz w:val="24"/>
        </w:rPr>
        <w:t xml:space="preserve"> Протоколы подписываются </w:t>
      </w:r>
      <w:r w:rsidR="00C55606">
        <w:rPr>
          <w:rFonts w:ascii="Times New Roman" w:hAnsi="Times New Roman" w:cs="Times New Roman"/>
          <w:sz w:val="24"/>
        </w:rPr>
        <w:t>председателем и секретарем Обще</w:t>
      </w:r>
      <w:r w:rsidRPr="007B7983">
        <w:rPr>
          <w:rFonts w:ascii="Times New Roman" w:hAnsi="Times New Roman" w:cs="Times New Roman"/>
          <w:sz w:val="24"/>
        </w:rPr>
        <w:t>го собрания.</w:t>
      </w:r>
    </w:p>
    <w:p w:rsidR="00C55606" w:rsidRDefault="00A618F3" w:rsidP="00C5560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</w:t>
      </w:r>
      <w:r w:rsidRPr="007B7983">
        <w:rPr>
          <w:rFonts w:ascii="Times New Roman" w:hAnsi="Times New Roman" w:cs="Times New Roman"/>
          <w:sz w:val="24"/>
        </w:rPr>
        <w:br/>
        <w:t xml:space="preserve">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 </w:t>
      </w:r>
    </w:p>
    <w:p w:rsidR="00C55606" w:rsidRDefault="00A618F3" w:rsidP="00C5560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iCs/>
          <w:sz w:val="24"/>
        </w:rPr>
        <w:t xml:space="preserve">7.5. </w:t>
      </w:r>
      <w:r w:rsidRPr="007B7983">
        <w:rPr>
          <w:rFonts w:ascii="Times New Roman" w:hAnsi="Times New Roman" w:cs="Times New Roman"/>
          <w:sz w:val="24"/>
        </w:rPr>
        <w:t xml:space="preserve">Нумерация протоколов ведется от начала учебного года. </w:t>
      </w:r>
    </w:p>
    <w:p w:rsidR="00C55606" w:rsidRDefault="00A618F3" w:rsidP="00C5560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7.6. Книга протоколов Общего собрания нумеруется постранично, прошнуровывается, скрепляется </w:t>
      </w:r>
    </w:p>
    <w:p w:rsidR="00C71BED" w:rsidRDefault="00A618F3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7B7983">
        <w:rPr>
          <w:rFonts w:ascii="Times New Roman" w:hAnsi="Times New Roman" w:cs="Times New Roman"/>
          <w:sz w:val="24"/>
        </w:rPr>
        <w:t xml:space="preserve">подписью директора МБОУ и печатью </w:t>
      </w:r>
      <w:r w:rsidR="00C55606">
        <w:rPr>
          <w:rFonts w:ascii="Times New Roman" w:hAnsi="Times New Roman" w:cs="Times New Roman"/>
          <w:sz w:val="24"/>
        </w:rPr>
        <w:t>МБОУ.</w:t>
      </w:r>
    </w:p>
    <w:p w:rsidR="00C55606" w:rsidRPr="007B7983" w:rsidRDefault="00C55606" w:rsidP="0045125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7.7. Книга протоколов Общего собрания хранится в делах МБОУ и передается по акту (при смене руководителя, передаче в архив).</w:t>
      </w:r>
    </w:p>
    <w:sectPr w:rsidR="00C55606" w:rsidRPr="007B7983" w:rsidSect="00451254">
      <w:headerReference w:type="default" r:id="rId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DEA" w:rsidRDefault="000D1DEA" w:rsidP="002237CB">
      <w:pPr>
        <w:spacing w:after="0" w:line="240" w:lineRule="auto"/>
      </w:pPr>
      <w:r>
        <w:separator/>
      </w:r>
    </w:p>
  </w:endnote>
  <w:endnote w:type="continuationSeparator" w:id="1">
    <w:p w:rsidR="000D1DEA" w:rsidRDefault="000D1DEA" w:rsidP="00223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DEA" w:rsidRDefault="000D1DEA" w:rsidP="002237CB">
      <w:pPr>
        <w:spacing w:after="0" w:line="240" w:lineRule="auto"/>
      </w:pPr>
      <w:r>
        <w:separator/>
      </w:r>
    </w:p>
  </w:footnote>
  <w:footnote w:type="continuationSeparator" w:id="1">
    <w:p w:rsidR="000D1DEA" w:rsidRDefault="000D1DEA" w:rsidP="00223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7CB" w:rsidRDefault="002237C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207D86"/>
    <w:multiLevelType w:val="hybridMultilevel"/>
    <w:tmpl w:val="8CEE0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18F3"/>
    <w:rsid w:val="000D1DEA"/>
    <w:rsid w:val="002237CB"/>
    <w:rsid w:val="002677A8"/>
    <w:rsid w:val="003B0067"/>
    <w:rsid w:val="003B12D0"/>
    <w:rsid w:val="00451254"/>
    <w:rsid w:val="00564EA4"/>
    <w:rsid w:val="007B7983"/>
    <w:rsid w:val="0088247E"/>
    <w:rsid w:val="0089231F"/>
    <w:rsid w:val="00934F67"/>
    <w:rsid w:val="00A618F3"/>
    <w:rsid w:val="00C55606"/>
    <w:rsid w:val="00C71BED"/>
    <w:rsid w:val="00E32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18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1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8F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B7983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223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237CB"/>
  </w:style>
  <w:style w:type="paragraph" w:styleId="a9">
    <w:name w:val="footer"/>
    <w:basedOn w:val="a"/>
    <w:link w:val="aa"/>
    <w:uiPriority w:val="99"/>
    <w:semiHidden/>
    <w:unhideWhenUsed/>
    <w:rsid w:val="00223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237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Данауровка</cp:lastModifiedBy>
  <cp:revision>13</cp:revision>
  <cp:lastPrinted>2017-08-13T14:55:00Z</cp:lastPrinted>
  <dcterms:created xsi:type="dcterms:W3CDTF">2014-07-31T06:44:00Z</dcterms:created>
  <dcterms:modified xsi:type="dcterms:W3CDTF">2017-08-14T07:02:00Z</dcterms:modified>
</cp:coreProperties>
</file>